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312" w:lineRule="auto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成交结果公示</w:t>
      </w:r>
    </w:p>
    <w:p w14:paraId="12946EC0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-22854343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sdt>
            <w:sdtPr>
              <w:rPr>
                <w:rFonts w:hint="eastAsia" w:ascii="Times New Roman" w:hAnsi="Times New Roman"/>
              </w:rPr>
              <w:id w:val="147458266"/>
              <w:placeholder>
                <w:docPart w:val="{73fe9636-68ae-41a0-ac03-01c0ce16d858}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r>
                <w:rPr>
                  <w:rFonts w:hint="eastAsia"/>
                  <w:lang w:eastAsia="zh-CN"/>
                </w:rPr>
                <w:t>四川川言茶语餐饮管理有限公司成都文华广场店装修施工项目(第二次）</w:t>
              </w:r>
            </w:sdtContent>
          </w:sdt>
        </w:sdtContent>
      </w:sdt>
    </w:p>
    <w:p w14:paraId="6369670F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/>
            </w:rPr>
            <w:t>/</w:t>
          </w:r>
        </w:sdtContent>
      </w:sdt>
      <w:r>
        <w:rPr>
          <w:rFonts w:hint="eastAsia" w:ascii="Times New Roman" w:hAnsi="Times New Roman"/>
        </w:rPr>
        <w:t>号</w:t>
      </w:r>
    </w:p>
    <w:p w14:paraId="5DA383D6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1619562887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3ACECFF0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四川川言茶语餐饮管理有限公司成都文华广场店装修施工项目(第二次）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EndPr>
              <w:rPr>
                <w:rFonts w:ascii="Times New Roman" w:hAnsi="Times New Roman"/>
              </w:rPr>
            </w:sdtEndPr>
            <w:sdtContent>
              <w:p w14:paraId="2B0C0454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四川展业文化传播有限公司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850229635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070ED1B4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172751.64元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>
            <w:pPr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09-01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1A5C6E3">
              <w:pPr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2025年9月1日</w:t>
              </w:r>
            </w:p>
          </w:sdtContent>
        </w:sdt>
      </w:sdtContent>
    </w:sdt>
    <w:p w14:paraId="2FCBDF1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spacing w:before="0" w:after="312" w:afterLines="100" w:line="240" w:lineRule="auto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成交通知书</w:t>
      </w:r>
    </w:p>
    <w:p w14:paraId="44E1CC05">
      <w:pPr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四川展业文化传播有限公司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08-2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2025年8月28日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四川川言茶语餐饮管理有限公司成都文华广场店装修施工项目(第二次）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172751.64元</w:t>
          </w:r>
        </w:sdtContent>
      </w:sdt>
    </w:p>
    <w:p w14:paraId="67128D80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hint="eastAsia" w:ascii="Times New Roman" w:hAnsi="Times New Roman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/>
            <w:u w:val="single"/>
          </w:rPr>
        </w:sdtEnd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</w:rPr>
            <w:t>四川省宜宾市翠屏区红丰东路19号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四川川言茶语餐饮管理有限公司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09-02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9D0655E">
              <w:pPr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2025年9月2日</w:t>
              </w:r>
            </w:p>
          </w:sdtContent>
        </w:sdt>
      </w:sdtContent>
    </w:sdt>
    <w:p w14:paraId="7ACDBF4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成交结果通知书</w:t>
      </w:r>
    </w:p>
    <w:p w14:paraId="22F25A3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未中选人：</w:t>
      </w:r>
    </w:p>
    <w:p w14:paraId="467B3D1B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四川展业文化传播有限公司</w:t>
          </w:r>
        </w:sdtContent>
      </w:sdt>
      <w:r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00B0F0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四川川言茶语餐饮管理有限公司成都文华广场店装修施工项目(第二次）</w:t>
          </w:r>
        </w:sdtContent>
      </w:sdt>
      <w:r>
        <w:rPr>
          <w:rFonts w:ascii="Times New Roman" w:hAnsi="Times New Roman"/>
        </w:rPr>
        <w:t>（项目名称）响应文件，确定</w:t>
      </w:r>
      <w:bookmarkStart w:id="0" w:name="_GoBack"/>
      <w:bookmarkEnd w:id="0"/>
      <w:r>
        <w:rPr>
          <w:rFonts w:ascii="Times New Roman" w:hAnsi="Times New Roman"/>
        </w:rPr>
        <w:t>其为成交供应商。</w:t>
      </w:r>
    </w:p>
    <w:p w14:paraId="00E401D7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>
      <w:pPr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922454162"/>
            <w:placeholder>
              <w:docPart w:val="DefaultPlaceholder_-1854013437"/>
            </w:placeholder>
            <w:date w:fullDate="2025-09-02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870FE56">
              <w:pPr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2025年9月2日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E798F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AD028F"/>
    <w:rsid w:val="00BC6DBB"/>
    <w:rsid w:val="00C76C22"/>
    <w:rsid w:val="00DA36CE"/>
    <w:rsid w:val="00F5225A"/>
    <w:rsid w:val="04823C56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uiPriority w:val="99"/>
    <w:rPr>
      <w:color w:val="666666"/>
    </w:rPr>
  </w:style>
  <w:style w:type="character" w:customStyle="1" w:styleId="9">
    <w:name w:val="标题 1 字符"/>
    <w:basedOn w:val="6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5A545ABB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5619B1C7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48BC2D81"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73fe9636-68ae-41a0-ac03-01c0ce16d85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3fe9636-68ae-41a0-ac03-01c0ce16d858}"/>
      </w:docPartPr>
      <w:docPartBody>
        <w:p w14:paraId="4D0EDD4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5A7053"/>
    <w:rsid w:val="006163C6"/>
    <w:rsid w:val="0068376C"/>
    <w:rsid w:val="008E08B2"/>
    <w:rsid w:val="009318C3"/>
    <w:rsid w:val="009F0E15"/>
    <w:rsid w:val="00B92DD0"/>
    <w:rsid w:val="00C76C22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351</Words>
  <Characters>367</Characters>
  <Lines>3</Lines>
  <Paragraphs>1</Paragraphs>
  <TotalTime>3</TotalTime>
  <ScaleCrop>false</ScaleCrop>
  <LinksUpToDate>false</LinksUpToDate>
  <CharactersWithSpaces>369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2025-08-29T01:29:10Z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