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74C1A6">
      <w:pPr>
        <w:pStyle w:val="2"/>
        <w:spacing w:before="0" w:after="312" w:afterLines="100" w:line="400" w:lineRule="exact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成交结果公示</w:t>
      </w:r>
    </w:p>
    <w:p w14:paraId="12946EC0">
      <w:pPr>
        <w:spacing w:line="400" w:lineRule="exact"/>
        <w:rPr>
          <w:rFonts w:hint="eastAsia" w:ascii="Times New Roman" w:hAnsi="Times New Roman" w:eastAsiaTheme="minorEastAsia"/>
          <w:lang w:eastAsia="zh-CN"/>
        </w:rPr>
      </w:pPr>
      <w:r>
        <w:rPr>
          <w:rFonts w:hint="eastAsia" w:ascii="Times New Roman" w:hAnsi="Times New Roman"/>
        </w:rPr>
        <w:t>项目名称：</w:t>
      </w:r>
      <w:r>
        <w:rPr>
          <w:rFonts w:hint="eastAsia"/>
          <w:lang w:eastAsia="zh-CN"/>
        </w:rPr>
        <w:t>蒙古青砖纸盒及青砖封口标签采购项目</w:t>
      </w:r>
    </w:p>
    <w:p w14:paraId="6369670F">
      <w:pPr>
        <w:spacing w:line="400" w:lineRule="exact"/>
        <w:rPr>
          <w:rFonts w:ascii="Times New Roman" w:hAnsi="Times New Roman"/>
        </w:rPr>
      </w:pPr>
      <w:r>
        <w:rPr>
          <w:rFonts w:hint="eastAsia" w:ascii="Times New Roman" w:hAnsi="Times New Roman"/>
        </w:rPr>
        <w:t>项目编号：</w:t>
      </w:r>
      <w:sdt>
        <w:sdtPr>
          <w:rPr>
            <w:rFonts w:hint="eastAsia" w:ascii="Times New Roman" w:hAnsi="Times New Roman"/>
            <w:color w:val="00B0F0"/>
          </w:rPr>
          <w:id w:val="1007792951"/>
          <w:placeholder>
            <w:docPart w:val="DefaultPlaceholder_-1854013440"/>
          </w:placeholder>
        </w:sdtPr>
        <w:sdtEndPr>
          <w:rPr>
            <w:rFonts w:hint="eastAsia" w:ascii="Times New Roman" w:hAnsi="Times New Roman"/>
            <w:color w:val="auto"/>
          </w:rPr>
        </w:sdtEndPr>
        <w:sdtContent>
          <w:r>
            <w:rPr>
              <w:rFonts w:hint="eastAsia"/>
            </w:rPr>
            <w:t>/</w:t>
          </w:r>
        </w:sdtContent>
      </w:sdt>
      <w:r>
        <w:rPr>
          <w:rFonts w:hint="eastAsia" w:ascii="Times New Roman" w:hAnsi="Times New Roman"/>
        </w:rPr>
        <w:t>号</w:t>
      </w:r>
    </w:p>
    <w:p w14:paraId="5DA383D6">
      <w:pPr>
        <w:spacing w:line="400" w:lineRule="exact"/>
        <w:rPr>
          <w:rFonts w:ascii="Times New Roman" w:hAnsi="Times New Roman"/>
        </w:rPr>
      </w:pPr>
      <w:r>
        <w:rPr>
          <w:rFonts w:hint="eastAsia" w:ascii="Times New Roman" w:hAnsi="Times New Roman"/>
        </w:rPr>
        <w:t>采购人：四川省茶业集团股份有限公司</w:t>
      </w:r>
    </w:p>
    <w:p w14:paraId="65059D54">
      <w:pPr>
        <w:spacing w:line="400" w:lineRule="exact"/>
        <w:rPr>
          <w:rFonts w:ascii="Times New Roman" w:hAnsi="Times New Roman"/>
        </w:rPr>
      </w:pPr>
      <w:r>
        <w:rPr>
          <w:rFonts w:hint="eastAsia" w:ascii="Times New Roman" w:hAnsi="Times New Roman"/>
        </w:rPr>
        <w:t>公示期：自发布之日起1个工作日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 w14:paraId="7C3C9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237191A2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标段名称</w:t>
            </w:r>
          </w:p>
        </w:tc>
        <w:tc>
          <w:tcPr>
            <w:tcW w:w="2130" w:type="dxa"/>
          </w:tcPr>
          <w:p w14:paraId="56ECBFD4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成交人/中标人</w:t>
            </w:r>
          </w:p>
        </w:tc>
        <w:tc>
          <w:tcPr>
            <w:tcW w:w="2131" w:type="dxa"/>
          </w:tcPr>
          <w:p w14:paraId="538808E6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成交价</w:t>
            </w:r>
          </w:p>
        </w:tc>
        <w:tc>
          <w:tcPr>
            <w:tcW w:w="2131" w:type="dxa"/>
          </w:tcPr>
          <w:p w14:paraId="24CA3413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备注</w:t>
            </w:r>
          </w:p>
        </w:tc>
      </w:tr>
      <w:tr w14:paraId="43850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 w14:paraId="3ACECFF0">
            <w:pPr>
              <w:spacing w:line="400" w:lineRule="exact"/>
              <w:rPr>
                <w:rFonts w:hint="eastAsia" w:ascii="Times New Roman" w:hAnsi="Times New Roman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蒙古青砖纸盒及青砖封口标签采购项目</w:t>
            </w:r>
          </w:p>
        </w:tc>
        <w:tc>
          <w:tcPr>
            <w:tcW w:w="2130" w:type="dxa"/>
            <w:vAlign w:val="center"/>
          </w:tcPr>
          <w:p w14:paraId="2B0C0454">
            <w:pPr>
              <w:spacing w:line="400" w:lineRule="exact"/>
              <w:rPr>
                <w:rFonts w:hint="eastAsia" w:ascii="Times New Roman" w:hAnsi="Times New Roman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重庆升光包装科技有限公司</w:t>
            </w:r>
          </w:p>
        </w:tc>
        <w:tc>
          <w:tcPr>
            <w:tcW w:w="2131" w:type="dxa"/>
            <w:vAlign w:val="center"/>
          </w:tcPr>
          <w:p w14:paraId="070ED1B4">
            <w:pPr>
              <w:spacing w:line="400" w:lineRule="exact"/>
              <w:rPr>
                <w:rFonts w:hint="eastAsia" w:ascii="Times New Roman" w:hAnsi="Times New Roman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177460.00元</w:t>
            </w:r>
          </w:p>
        </w:tc>
        <w:tc>
          <w:tcPr>
            <w:tcW w:w="2131" w:type="dxa"/>
            <w:vAlign w:val="center"/>
          </w:tcPr>
          <w:p w14:paraId="5E8F88EE">
            <w:pPr>
              <w:spacing w:line="400" w:lineRule="exact"/>
              <w:rPr>
                <w:rFonts w:ascii="Times New Roman" w:hAnsi="Times New Roman"/>
              </w:rPr>
            </w:pPr>
          </w:p>
        </w:tc>
      </w:tr>
    </w:tbl>
    <w:sdt>
      <w:sdtPr>
        <w:rPr>
          <w:rFonts w:hint="eastAsia" w:ascii="Times New Roman" w:hAnsi="Times New Roman"/>
        </w:rPr>
        <w:id w:val="276765861"/>
        <w:placeholder>
          <w:docPart w:val="DefaultPlaceholder_-1854013440"/>
        </w:placeholder>
      </w:sdtPr>
      <w:sdtEndPr>
        <w:rPr>
          <w:rFonts w:hint="eastAsia" w:ascii="Times New Roman" w:hAnsi="Times New Roman"/>
          <w:color w:val="00B0F0"/>
        </w:rPr>
      </w:sdtEndPr>
      <w:sdtContent>
        <w:sdt>
          <w:sdtPr>
            <w:rPr>
              <w:rFonts w:hint="eastAsia" w:ascii="Times New Roman" w:hAnsi="Times New Roman"/>
              <w:color w:val="00B0F0"/>
            </w:rPr>
            <w:id w:val="-987081433"/>
            <w:placeholder>
              <w:docPart w:val="DefaultPlaceholder_-1854013437"/>
            </w:placeholder>
            <w:date w:fullDate="2025-11-07T00:00:00Z">
              <w:dateFormat w:val="yyyy'年'M'月'd'日'"/>
              <w:lid w:val="zh-CN"/>
              <w:storeMappedDataAs w:val="datetime"/>
              <w:calendar w:val="gregorian"/>
            </w:date>
          </w:sdtPr>
          <w:sdtEndPr>
            <w:rPr>
              <w:rFonts w:hint="eastAsia" w:ascii="Times New Roman" w:hAnsi="Times New Roman"/>
              <w:color w:val="00B0F0"/>
            </w:rPr>
          </w:sdtEndPr>
          <w:sdtContent>
            <w:p w14:paraId="61A5C6E3">
              <w:pPr>
                <w:spacing w:line="400" w:lineRule="exact"/>
                <w:jc w:val="right"/>
                <w:rPr>
                  <w:rFonts w:ascii="Times New Roman" w:hAnsi="Times New Roman"/>
                  <w:color w:val="00B0F0"/>
                </w:rPr>
              </w:pPr>
              <w:r>
                <w:rPr>
                  <w:rFonts w:hint="eastAsia" w:ascii="Times New Roman" w:hAnsi="Times New Roman" w:eastAsiaTheme="minorEastAsia" w:cstheme="minorBidi"/>
                  <w:color w:val="00B0F0"/>
                  <w:kern w:val="2"/>
                  <w:sz w:val="21"/>
                  <w:szCs w:val="24"/>
                  <w:lang w:val="en-US" w:eastAsia="zh-CN" w:bidi="ar-SA"/>
                </w:rPr>
                <w:t>2025年11月7日</w:t>
              </w:r>
            </w:p>
          </w:sdtContent>
        </w:sdt>
      </w:sdtContent>
    </w:sdt>
    <w:p w14:paraId="2FCBDF1D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3B3B1D8C">
      <w:pPr>
        <w:pStyle w:val="2"/>
        <w:spacing w:before="0" w:after="312" w:afterLines="100" w:line="400" w:lineRule="exact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成交通知书</w:t>
      </w:r>
    </w:p>
    <w:p w14:paraId="44E1CC05">
      <w:pPr>
        <w:spacing w:line="400" w:lineRule="exact"/>
        <w:rPr>
          <w:rFonts w:ascii="Times New Roman" w:hAnsi="Times New Roman"/>
        </w:rPr>
      </w:pPr>
      <w:sdt>
        <w:sdtPr>
          <w:rPr>
            <w:rFonts w:ascii="Times New Roman" w:hAnsi="Times New Roman"/>
          </w:rPr>
          <w:id w:val="622114634"/>
          <w:placeholder>
            <w:docPart w:val="DefaultPlaceholder_-1854013440"/>
          </w:placeholder>
        </w:sdtPr>
        <w:sdtEndPr>
          <w:rPr>
            <w:rFonts w:ascii="Times New Roman" w:hAnsi="Times New Roman"/>
          </w:rPr>
        </w:sdtEndPr>
        <w:sdtContent>
          <w:r>
            <w:rPr>
              <w:rFonts w:hint="eastAsia" w:ascii="Times New Roman" w:hAnsi="Times New Roman"/>
              <w:color w:val="00B0F0"/>
              <w:lang w:eastAsia="zh-CN"/>
            </w:rPr>
            <w:t>重庆升光包装科技有限公司</w:t>
          </w:r>
        </w:sdtContent>
      </w:sdt>
      <w:r>
        <w:rPr>
          <w:rFonts w:ascii="Times New Roman" w:hAnsi="Times New Roman"/>
        </w:rPr>
        <w:t>：</w:t>
      </w:r>
    </w:p>
    <w:p w14:paraId="255CA5FF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你方于</w:t>
      </w:r>
      <w:sdt>
        <w:sdtPr>
          <w:rPr>
            <w:rFonts w:ascii="Times New Roman" w:hAnsi="Times New Roman"/>
          </w:rPr>
          <w:id w:val="-862592630"/>
          <w:placeholder>
            <w:docPart w:val="DefaultPlaceholder_-1854013440"/>
          </w:placeholder>
        </w:sdtPr>
        <w:sdtEndPr>
          <w:rPr>
            <w:rFonts w:ascii="Times New Roman" w:hAnsi="Times New Roman"/>
          </w:rPr>
        </w:sdtEndPr>
        <w:sdtContent>
          <w:sdt>
            <w:sdtPr>
              <w:rPr>
                <w:rFonts w:ascii="Times New Roman" w:hAnsi="Times New Roman"/>
                <w:color w:val="00B0F0"/>
              </w:rPr>
              <w:id w:val="-583607204"/>
              <w:placeholder>
                <w:docPart w:val="DefaultPlaceholder_-1854013437"/>
              </w:placeholder>
              <w:date w:fullDate="2025-11-05T00:00:00Z">
                <w:dateFormat w:val="yyyy'年'M'月'd'日'"/>
                <w:lid w:val="zh-CN"/>
                <w:storeMappedDataAs w:val="datetime"/>
                <w:calendar w:val="gregorian"/>
              </w:date>
            </w:sdtPr>
            <w:sdtEndPr>
              <w:rPr>
                <w:rFonts w:ascii="Times New Roman" w:hAnsi="Times New Roman"/>
                <w:color w:val="00B0F0"/>
              </w:rPr>
            </w:sdtEndPr>
            <w:sdtContent>
              <w:r>
                <w:rPr>
                  <w:rFonts w:ascii="Times New Roman" w:hAnsi="Times New Roman" w:eastAsiaTheme="minorEastAsia" w:cstheme="minorBidi"/>
                  <w:color w:val="00B0F0"/>
                  <w:kern w:val="2"/>
                  <w:sz w:val="21"/>
                  <w:szCs w:val="24"/>
                  <w:lang w:val="en-US" w:eastAsia="zh-CN" w:bidi="ar-SA"/>
                </w:rPr>
                <w:t>2025年11月5日</w:t>
              </w:r>
            </w:sdtContent>
          </w:sdt>
        </w:sdtContent>
      </w:sdt>
      <w:r>
        <w:rPr>
          <w:rFonts w:ascii="Times New Roman" w:hAnsi="Times New Roman"/>
        </w:rPr>
        <w:t>所递交的</w:t>
      </w:r>
      <w:sdt>
        <w:sdtPr>
          <w:rPr>
            <w:rFonts w:ascii="Times New Roman" w:hAnsi="Times New Roman"/>
          </w:rPr>
          <w:id w:val="1523747659"/>
          <w:placeholder>
            <w:docPart w:val="DefaultPlaceholder_-1854013440"/>
          </w:placeholder>
        </w:sdtPr>
        <w:sdtEndPr>
          <w:rPr>
            <w:rFonts w:hint="eastAsia" w:ascii="Times New Roman" w:hAnsi="Times New Roman"/>
          </w:rPr>
        </w:sdtEndPr>
        <w:sdtContent>
          <w:r>
            <w:rPr>
              <w:rFonts w:hint="eastAsia" w:ascii="Times New Roman" w:hAnsi="Times New Roman"/>
              <w:color w:val="00B0F0"/>
              <w:lang w:eastAsia="zh-CN"/>
            </w:rPr>
            <w:t>蒙古青砖纸盒及青砖封口标签采购项目</w:t>
          </w:r>
        </w:sdtContent>
      </w:sdt>
      <w:r>
        <w:rPr>
          <w:rFonts w:ascii="Times New Roman" w:hAnsi="Times New Roman"/>
        </w:rPr>
        <w:t>（项目名称）响应文件已被我方接受，确定为成交供应商。</w:t>
      </w:r>
    </w:p>
    <w:p w14:paraId="6E58FABB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成交内容：详见采购文件</w:t>
      </w:r>
    </w:p>
    <w:p w14:paraId="6697C2A1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成交价：</w:t>
      </w:r>
      <w:sdt>
        <w:sdtPr>
          <w:rPr>
            <w:rFonts w:ascii="Times New Roman" w:hAnsi="Times New Roman"/>
          </w:rPr>
          <w:id w:val="-2136090035"/>
          <w:placeholder>
            <w:docPart w:val="DefaultPlaceholder_-1854013440"/>
          </w:placeholder>
        </w:sdtPr>
        <w:sdtEndPr>
          <w:rPr>
            <w:rFonts w:hint="eastAsia" w:ascii="Times New Roman" w:hAnsi="Times New Roman"/>
          </w:rPr>
        </w:sdtEndPr>
        <w:sdtContent>
          <w:r>
            <w:rPr>
              <w:rFonts w:hint="eastAsia" w:ascii="Times New Roman" w:hAnsi="Times New Roman"/>
              <w:lang w:eastAsia="zh-CN"/>
            </w:rPr>
            <w:t>177460.00元</w:t>
          </w:r>
        </w:sdtContent>
      </w:sdt>
    </w:p>
    <w:p w14:paraId="67128D80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请你方在接到本通知后的</w:t>
      </w:r>
      <w:r>
        <w:rPr>
          <w:rFonts w:hint="eastAsia" w:ascii="Times New Roman" w:hAnsi="Times New Roman"/>
        </w:rPr>
        <w:t xml:space="preserve"> </w:t>
      </w:r>
      <w:sdt>
        <w:sdtPr>
          <w:rPr>
            <w:rFonts w:ascii="Times New Roman" w:hAnsi="Times New Roman"/>
            <w:u w:val="single"/>
          </w:rPr>
          <w:id w:val="563614851"/>
          <w:placeholder>
            <w:docPart w:val="DefaultPlaceholder_-1854013438"/>
          </w:placeholder>
          <w:dropDownList>
            <w:listItem w:value="选择一项。"/>
            <w:listItem w:displayText="5" w:value="5"/>
            <w:listItem w:displayText="7" w:value="7"/>
            <w:listItem w:displayText="10" w:value="10"/>
            <w:listItem w:displayText="15" w:value="15"/>
            <w:listItem w:displayText="30" w:value="30"/>
          </w:dropDownList>
        </w:sdtPr>
        <w:sdtEndPr>
          <w:rPr>
            <w:rFonts w:ascii="Times New Roman" w:hAnsi="Times New Roman"/>
            <w:u w:val="single"/>
          </w:rPr>
        </w:sdtEndPr>
        <w:sdtContent>
          <w:r>
            <w:rPr>
              <w:rFonts w:ascii="Times New Roman" w:hAnsi="Times New Roman"/>
              <w:u w:val="single"/>
            </w:rPr>
            <w:t>30</w:t>
          </w:r>
        </w:sdtContent>
      </w:sdt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</w:rPr>
        <w:t>日内到</w:t>
      </w:r>
      <w:sdt>
        <w:sdtPr>
          <w:rPr>
            <w:rFonts w:ascii="Times New Roman" w:hAnsi="Times New Roman"/>
          </w:rPr>
          <w:id w:val="2025746420"/>
          <w:placeholder>
            <w:docPart w:val="DefaultPlaceholder_-1854013440"/>
          </w:placeholder>
        </w:sdtPr>
        <w:sdtEndPr>
          <w:rPr>
            <w:rFonts w:ascii="Times New Roman" w:hAnsi="Times New Roman"/>
          </w:rPr>
        </w:sdtEndPr>
        <w:sdtContent>
          <w:r>
            <w:rPr>
              <w:rFonts w:ascii="Times New Roman" w:hAnsi="Times New Roman"/>
            </w:rPr>
            <w:t>四川省宜宾市翠屏区红丰东路19号</w:t>
          </w:r>
        </w:sdtContent>
      </w:sdt>
      <w:r>
        <w:rPr>
          <w:rFonts w:ascii="Times New Roman" w:hAnsi="Times New Roman"/>
        </w:rPr>
        <w:t>（指定地点）与</w:t>
      </w:r>
      <w:sdt>
        <w:sdtPr>
          <w:rPr>
            <w:rFonts w:ascii="Times New Roman" w:hAnsi="Times New Roman"/>
          </w:rPr>
          <w:id w:val="-1370068387"/>
          <w:placeholder>
            <w:docPart w:val="DefaultPlaceholder_-1854013440"/>
          </w:placeholder>
        </w:sdtPr>
        <w:sdtEndPr>
          <w:rPr>
            <w:rFonts w:ascii="Times New Roman" w:hAnsi="Times New Roman"/>
          </w:rPr>
        </w:sdtEndPr>
        <w:sdtContent>
          <w:sdt>
            <w:sdtPr>
              <w:rPr>
                <w:rFonts w:ascii="Times New Roman" w:hAnsi="Times New Roman"/>
                <w:color w:val="00B0F0"/>
              </w:rPr>
              <w:id w:val="-92471282"/>
              <w:placeholder>
                <w:docPart w:val="DefaultPlaceholder_-1854013438"/>
              </w:placeholder>
              <w:dropDownList>
                <w:listItem w:value="选择一项。"/>
                <w:listItem w:displayText="四川省茶业集团股份有限公司" w:value="四川省茶业集团股份有限公司"/>
                <w:listItem w:displayText="四川省长江红茶业有限公司" w:value="四川省长江红茶业有限公司"/>
                <w:listItem w:displayText="四川川言茶语餐饮管理有限公司" w:value="四川川言茶语餐饮管理有限公司"/>
                <w:listItem w:displayText="宜宾上茶电子商务有限公司" w:value="宜宾上茶电子商务有限公司"/>
                <w:listItem w:displayText="宜宾叙府龙芽生态旅游开发有限公司" w:value="宜宾叙府龙芽生态旅游开发有限公司"/>
                <w:listItem w:displayText="宜宾市茶树良种繁育场有限责任公司" w:value="宜宾市茶树良种繁育场有限责任公司"/>
                <w:listItem w:displayText="宜宾市金秋茶业有限公司" w:value="宜宾市金秋茶业有限公司"/>
                <w:listItem w:displayText="我方" w:value="我方"/>
                <w:listItem w:displayText="我方及下属子公司" w:value="我方及下属子公司"/>
              </w:dropDownList>
            </w:sdtPr>
            <w:sdtEndPr>
              <w:rPr>
                <w:rFonts w:ascii="Times New Roman" w:hAnsi="Times New Roman"/>
                <w:color w:val="00B0F0"/>
              </w:rPr>
            </w:sdtEndPr>
            <w:sdtContent>
              <w:r>
                <w:rPr>
                  <w:rFonts w:ascii="Times New Roman" w:hAnsi="Times New Roman"/>
                  <w:color w:val="00B0F0"/>
                </w:rPr>
                <w:t>四川省茶业集团股份有限公司</w:t>
              </w:r>
            </w:sdtContent>
          </w:sdt>
        </w:sdtContent>
      </w:sdt>
      <w:r>
        <w:rPr>
          <w:rFonts w:ascii="Times New Roman" w:hAnsi="Times New Roman"/>
        </w:rPr>
        <w:t>签订合同。</w:t>
      </w:r>
    </w:p>
    <w:p w14:paraId="4DCB60BC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特此通知。</w:t>
      </w:r>
    </w:p>
    <w:p w14:paraId="0E4AE218">
      <w:pPr>
        <w:spacing w:line="400" w:lineRule="exact"/>
        <w:ind w:left="5040" w:firstLine="420"/>
        <w:rPr>
          <w:rFonts w:ascii="Times New Roman" w:hAnsi="Times New Roman"/>
        </w:rPr>
      </w:pPr>
      <w:r>
        <w:rPr>
          <w:rFonts w:ascii="Times New Roman" w:hAnsi="Times New Roman"/>
        </w:rPr>
        <w:t>四川省茶业集团股份有限公司</w:t>
      </w:r>
    </w:p>
    <w:sdt>
      <w:sdtPr>
        <w:rPr>
          <w:rFonts w:hint="eastAsia" w:ascii="Times New Roman" w:hAnsi="Times New Roman"/>
        </w:rPr>
        <w:id w:val="-1198381124"/>
        <w:placeholder>
          <w:docPart w:val="DefaultPlaceholder_-1854013440"/>
        </w:placeholder>
      </w:sdtPr>
      <w:sdtEndPr>
        <w:rPr>
          <w:rFonts w:hint="eastAsia" w:ascii="Times New Roman" w:hAnsi="Times New Roman"/>
          <w:color w:val="00B0F0"/>
        </w:rPr>
      </w:sdtEndPr>
      <w:sdtContent>
        <w:sdt>
          <w:sdtPr>
            <w:rPr>
              <w:rFonts w:hint="eastAsia" w:ascii="Times New Roman" w:hAnsi="Times New Roman"/>
              <w:color w:val="00B0F0"/>
            </w:rPr>
            <w:id w:val="566776051"/>
            <w:placeholder>
              <w:docPart w:val="DefaultPlaceholder_-1854013437"/>
            </w:placeholder>
            <w:date w:fullDate="2025-11-10T00:00:00Z">
              <w:dateFormat w:val="yyyy'年'M'月'd'日'"/>
              <w:lid w:val="zh-CN"/>
              <w:storeMappedDataAs w:val="datetime"/>
              <w:calendar w:val="gregorian"/>
            </w:date>
          </w:sdtPr>
          <w:sdtEndPr>
            <w:rPr>
              <w:rFonts w:hint="eastAsia" w:ascii="Times New Roman" w:hAnsi="Times New Roman"/>
              <w:color w:val="00B0F0"/>
            </w:rPr>
          </w:sdtEndPr>
          <w:sdtContent>
            <w:p w14:paraId="69D0655E">
              <w:pPr>
                <w:spacing w:line="400" w:lineRule="exact"/>
                <w:ind w:left="5880" w:firstLine="420"/>
                <w:rPr>
                  <w:rFonts w:ascii="Times New Roman" w:hAnsi="Times New Roman"/>
                  <w:color w:val="00B0F0"/>
                </w:rPr>
              </w:pPr>
              <w:r>
                <w:rPr>
                  <w:rFonts w:hint="eastAsia" w:ascii="Times New Roman" w:hAnsi="Times New Roman" w:eastAsiaTheme="minorEastAsia" w:cstheme="minorBidi"/>
                  <w:color w:val="00B0F0"/>
                  <w:kern w:val="2"/>
                  <w:sz w:val="21"/>
                  <w:szCs w:val="24"/>
                  <w:lang w:val="en-US" w:eastAsia="zh-CN" w:bidi="ar-SA"/>
                </w:rPr>
                <w:t>2025年11月10日</w:t>
              </w:r>
            </w:p>
          </w:sdtContent>
        </w:sdt>
      </w:sdtContent>
    </w:sdt>
    <w:p w14:paraId="7ACDBF41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2604D87F">
      <w:pPr>
        <w:pStyle w:val="2"/>
        <w:spacing w:line="400" w:lineRule="exact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成交结果通知书</w:t>
      </w:r>
    </w:p>
    <w:p w14:paraId="22F25A34">
      <w:pPr>
        <w:spacing w:line="400" w:lineRule="exact"/>
        <w:rPr>
          <w:rFonts w:ascii="Times New Roman" w:hAnsi="Times New Roman"/>
        </w:rPr>
      </w:pPr>
      <w:r>
        <w:rPr>
          <w:rFonts w:hint="eastAsia" w:ascii="Times New Roman" w:hAnsi="Times New Roman"/>
        </w:rPr>
        <w:t>未中选人：</w:t>
      </w:r>
    </w:p>
    <w:p w14:paraId="467B3D1B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我方已接受</w:t>
      </w:r>
      <w:sdt>
        <w:sdtPr>
          <w:rPr>
            <w:rFonts w:ascii="Times New Roman" w:hAnsi="Times New Roman"/>
          </w:rPr>
          <w:id w:val="-1916548166"/>
          <w:placeholder>
            <w:docPart w:val="DefaultPlaceholder_-1854013440"/>
          </w:placeholder>
        </w:sdtPr>
        <w:sdtEndPr>
          <w:rPr>
            <w:rFonts w:ascii="Times New Roman" w:hAnsi="Times New Roman"/>
          </w:rPr>
        </w:sdtEndPr>
        <w:sdtContent>
          <w:r>
            <w:rPr>
              <w:rFonts w:hint="eastAsia" w:ascii="Times New Roman" w:hAnsi="Times New Roman"/>
              <w:color w:val="00B0F0"/>
              <w:lang w:eastAsia="zh-CN"/>
            </w:rPr>
            <w:t>重庆升光包装科技有限公司</w:t>
          </w:r>
        </w:sdtContent>
      </w:sdt>
      <w:r>
        <w:rPr>
          <w:rFonts w:ascii="Times New Roman" w:hAnsi="Times New Roman"/>
        </w:rPr>
        <w:t>（成交人名称）所递交的</w:t>
      </w:r>
      <w:sdt>
        <w:sdtPr>
          <w:rPr>
            <w:rFonts w:ascii="Times New Roman" w:hAnsi="Times New Roman"/>
          </w:rPr>
          <w:id w:val="2047173927"/>
          <w:placeholder>
            <w:docPart w:val="DefaultPlaceholder_-1854013440"/>
          </w:placeholder>
        </w:sdtPr>
        <w:sdtEndPr>
          <w:rPr>
            <w:rFonts w:hint="eastAsia" w:ascii="Times New Roman" w:hAnsi="Times New Roman"/>
            <w:color w:val="00B0F0"/>
          </w:rPr>
        </w:sdtEndPr>
        <w:sdtContent>
          <w:r>
            <w:rPr>
              <w:rFonts w:hint="eastAsia" w:ascii="Times New Roman" w:hAnsi="Times New Roman"/>
              <w:lang w:eastAsia="zh-CN"/>
            </w:rPr>
            <w:t>蒙古青砖纸盒及青砖封口标签采购项目</w:t>
          </w:r>
        </w:sdtContent>
      </w:sdt>
      <w:r>
        <w:rPr>
          <w:rFonts w:ascii="Times New Roman" w:hAnsi="Times New Roman"/>
        </w:rPr>
        <w:t>（项目名称）响应文件，确定其为成交供应商。</w:t>
      </w:r>
    </w:p>
    <w:p w14:paraId="00E401D7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感谢各位供应商的参与。</w:t>
      </w:r>
    </w:p>
    <w:p w14:paraId="46273E17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投标（响应）保证金将按采购文件及采购服务平台要求无息原路退</w:t>
      </w:r>
      <w:bookmarkStart w:id="0" w:name="_GoBack"/>
      <w:bookmarkEnd w:id="0"/>
      <w:r>
        <w:rPr>
          <w:rFonts w:ascii="Times New Roman" w:hAnsi="Times New Roman"/>
        </w:rPr>
        <w:t>还。</w:t>
      </w:r>
    </w:p>
    <w:p w14:paraId="6A85DFE8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特此通知。</w:t>
      </w:r>
    </w:p>
    <w:p w14:paraId="2CEBADA3">
      <w:pPr>
        <w:spacing w:line="400" w:lineRule="exact"/>
        <w:ind w:left="5040" w:firstLine="420"/>
        <w:rPr>
          <w:rFonts w:ascii="Times New Roman" w:hAnsi="Times New Roman"/>
        </w:rPr>
      </w:pPr>
      <w:r>
        <w:rPr>
          <w:rFonts w:ascii="Times New Roman" w:hAnsi="Times New Roman"/>
        </w:rPr>
        <w:t>四川省茶业集团股份有限公司</w:t>
      </w:r>
    </w:p>
    <w:sdt>
      <w:sdtPr>
        <w:rPr>
          <w:rFonts w:hint="eastAsia" w:ascii="Times New Roman" w:hAnsi="Times New Roman"/>
        </w:rPr>
        <w:id w:val="134302851"/>
        <w:placeholder>
          <w:docPart w:val="DefaultPlaceholder_-1854013440"/>
        </w:placeholder>
      </w:sdtPr>
      <w:sdtEndPr>
        <w:rPr>
          <w:rFonts w:hint="eastAsia" w:ascii="Times New Roman" w:hAnsi="Times New Roman"/>
        </w:rPr>
      </w:sdtEndPr>
      <w:sdtContent>
        <w:sdt>
          <w:sdtPr>
            <w:rPr>
              <w:rFonts w:hint="eastAsia" w:ascii="Times New Roman" w:hAnsi="Times New Roman"/>
              <w:color w:val="00B0F0"/>
            </w:rPr>
            <w:id w:val="922454162"/>
            <w:placeholder>
              <w:docPart w:val="DefaultPlaceholder_-1854013437"/>
            </w:placeholder>
            <w:date w:fullDate="2025-11-10T00:00:00Z">
              <w:dateFormat w:val="yyyy'年'M'月'd'日'"/>
              <w:lid w:val="zh-CN"/>
              <w:storeMappedDataAs w:val="datetime"/>
              <w:calendar w:val="gregorian"/>
            </w:date>
          </w:sdtPr>
          <w:sdtEndPr>
            <w:rPr>
              <w:rFonts w:hint="eastAsia" w:ascii="Times New Roman" w:hAnsi="Times New Roman"/>
              <w:color w:val="00B0F0"/>
            </w:rPr>
          </w:sdtEndPr>
          <w:sdtContent>
            <w:p w14:paraId="6870FE56">
              <w:pPr>
                <w:spacing w:line="400" w:lineRule="exact"/>
                <w:ind w:left="5880" w:firstLine="420"/>
                <w:rPr>
                  <w:rFonts w:ascii="Times New Roman" w:hAnsi="Times New Roman"/>
                </w:rPr>
              </w:pPr>
              <w:r>
                <w:rPr>
                  <w:rFonts w:hint="eastAsia" w:ascii="Times New Roman" w:hAnsi="Times New Roman" w:eastAsiaTheme="minorEastAsia" w:cstheme="minorBidi"/>
                  <w:color w:val="00B0F0"/>
                  <w:kern w:val="2"/>
                  <w:sz w:val="21"/>
                  <w:szCs w:val="24"/>
                  <w:lang w:val="en-US" w:eastAsia="zh-CN" w:bidi="ar-SA"/>
                </w:rPr>
                <w:t>2025年11月10日</w:t>
              </w:r>
            </w:p>
          </w:sdtContent>
        </w:sdt>
      </w:sdtContent>
    </w:sdt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dit="forms" w:formatting="1" w:enforcement="0"/>
  <w:styleLockTheme/>
  <w:styleLockQFSet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JhZDQ4NWY3ZDEwYTA1NjFhYjA4ZDNmODQ2MThiZjEifQ=="/>
  </w:docVars>
  <w:rsids>
    <w:rsidRoot w:val="6D634029"/>
    <w:rsid w:val="00065A5B"/>
    <w:rsid w:val="00074440"/>
    <w:rsid w:val="000E798F"/>
    <w:rsid w:val="003D7CA5"/>
    <w:rsid w:val="00406366"/>
    <w:rsid w:val="004775FC"/>
    <w:rsid w:val="004B3213"/>
    <w:rsid w:val="004E5CBC"/>
    <w:rsid w:val="00544599"/>
    <w:rsid w:val="005A7053"/>
    <w:rsid w:val="005B4337"/>
    <w:rsid w:val="008E08B2"/>
    <w:rsid w:val="00946F1E"/>
    <w:rsid w:val="009C7D53"/>
    <w:rsid w:val="00AD028F"/>
    <w:rsid w:val="00BC6DBB"/>
    <w:rsid w:val="00C02633"/>
    <w:rsid w:val="00C76C22"/>
    <w:rsid w:val="00C773C0"/>
    <w:rsid w:val="00DA36CE"/>
    <w:rsid w:val="00F5225A"/>
    <w:rsid w:val="0C536D37"/>
    <w:rsid w:val="24851BB2"/>
    <w:rsid w:val="317C06A1"/>
    <w:rsid w:val="3A121F1A"/>
    <w:rsid w:val="40E108F1"/>
    <w:rsid w:val="4A6356A0"/>
    <w:rsid w:val="5D27759C"/>
    <w:rsid w:val="6D63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样式1自制"/>
    <w:basedOn w:val="3"/>
    <w:next w:val="1"/>
    <w:autoRedefine/>
    <w:qFormat/>
    <w:uiPriority w:val="0"/>
    <w:pPr>
      <w:spacing w:line="400" w:lineRule="exact"/>
      <w:jc w:val="left"/>
    </w:pPr>
    <w:rPr>
      <w:rFonts w:hint="eastAsia" w:ascii="宋体" w:hAnsi="宋体" w:eastAsia="宋体" w:cs="宋体"/>
      <w:bCs/>
      <w:kern w:val="0"/>
      <w:sz w:val="28"/>
    </w:rPr>
  </w:style>
  <w:style w:type="character" w:styleId="8">
    <w:name w:val="Placeholder Text"/>
    <w:basedOn w:val="6"/>
    <w:unhideWhenUsed/>
    <w:qFormat/>
    <w:uiPriority w:val="99"/>
    <w:rPr>
      <w:color w:val="666666"/>
    </w:rPr>
  </w:style>
  <w:style w:type="character" w:customStyle="1" w:styleId="9">
    <w:name w:val="标题 1 字符"/>
    <w:basedOn w:val="6"/>
    <w:link w:val="2"/>
    <w:uiPriority w:val="0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DefaultPlaceholder_-1854013440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780E12D-39F8-462D-B51C-03A1844C469D}"/>
      </w:docPartPr>
      <w:docPartBody>
        <w:p w14:paraId="108840F8">
          <w:pPr>
            <w:rPr>
              <w:rFonts w:hint="eastAsia"/>
            </w:rPr>
          </w:pPr>
          <w:r>
            <w:rPr>
              <w:rStyle w:val="4"/>
              <w:rFonts w:hint="eastAsia"/>
            </w:rPr>
            <w:t>单击或点击此处输入文字。</w:t>
          </w:r>
        </w:p>
      </w:docPartBody>
    </w:docPart>
    <w:docPart>
      <w:docPartPr>
        <w:name w:val="DefaultPlaceholder_-1854013437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7A72345-F2B8-42D5-BED5-2898612DF102}"/>
      </w:docPartPr>
      <w:docPartBody>
        <w:p w14:paraId="3D463C47">
          <w:pPr>
            <w:rPr>
              <w:rFonts w:hint="eastAsia"/>
            </w:rPr>
          </w:pPr>
          <w:r>
            <w:rPr>
              <w:rStyle w:val="4"/>
              <w:rFonts w:hint="eastAsia"/>
            </w:rPr>
            <w:t>单击或点击此处输入日期。</w:t>
          </w:r>
        </w:p>
      </w:docPartBody>
    </w:docPart>
    <w:docPart>
      <w:docPartPr>
        <w:name w:val="DefaultPlaceholder_-1854013438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9ABE88F-CDAC-4179-AAB2-C931535790F4}"/>
      </w:docPartPr>
      <w:docPartBody>
        <w:p w14:paraId="6A78B0AB">
          <w:pPr>
            <w:rPr>
              <w:rFonts w:hint="eastAsia"/>
            </w:rPr>
          </w:pPr>
          <w:r>
            <w:rPr>
              <w:rStyle w:val="4"/>
              <w:rFonts w:hint="eastAsia"/>
            </w:rPr>
            <w:t>选择一项。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E15"/>
    <w:rsid w:val="00065A5B"/>
    <w:rsid w:val="00076981"/>
    <w:rsid w:val="00112064"/>
    <w:rsid w:val="00317548"/>
    <w:rsid w:val="0049377D"/>
    <w:rsid w:val="005A7053"/>
    <w:rsid w:val="006163C6"/>
    <w:rsid w:val="0068376C"/>
    <w:rsid w:val="008744AF"/>
    <w:rsid w:val="008E08B2"/>
    <w:rsid w:val="009318C3"/>
    <w:rsid w:val="009B1EBD"/>
    <w:rsid w:val="009C7D53"/>
    <w:rsid w:val="009F0E15"/>
    <w:rsid w:val="00B92DD0"/>
    <w:rsid w:val="00C02633"/>
    <w:rsid w:val="00C76C22"/>
    <w:rsid w:val="00C84447"/>
    <w:rsid w:val="00DA36CE"/>
    <w:rsid w:val="00E36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  <w:lsdException w:qFormat="1" w:uiPriority="99" w:semiHidden="0" w:name="Placeholder Text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unhideWhenUsed/>
    <w:qFormat/>
    <w:uiPriority w:val="99"/>
    <w:rPr>
      <w:color w:val="666666"/>
    </w:rPr>
  </w:style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351</Words>
  <Characters>366</Characters>
  <Lines>3</Lines>
  <Paragraphs>1</Paragraphs>
  <TotalTime>23</TotalTime>
  <ScaleCrop>false</ScaleCrop>
  <LinksUpToDate>false</LinksUpToDate>
  <CharactersWithSpaces>368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2025-06-21T10:51:00Z</dcterms:created>
  <dc:creator>wps</dc:creator>
  <cp:lastModifiedBy>念想</cp:lastModifiedBy>
  <cp:lastPrinted>2025-06-27T03:37:00Z</cp:lastPrinted>
  <dcterms:modified xsi:type="dcterms:W3CDTF">2025-11-06T11:09:02Z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E9190E49B63C4201A7F3481C12D6FDEA_11</vt:lpwstr>
  </property>
  <property fmtid="{D5CDD505-2E9C-101B-9397-08002B2CF9AE}" pid="4" name="KSOTemplateDocerSaveRecord">
    <vt:lpwstr>eyJoZGlkIjoiYTJhZDQ4NWY3ZDEwYTA1NjFhYjA4ZDNmODQ2MThiZjEiLCJ1c2VySWQiOiIxNjQ2MzcwNSJ9</vt:lpwstr>
  </property>
</Properties>
</file>