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EB4C50">
      <w:pPr>
        <w:spacing w:after="312" w:afterLines="100" w:line="400" w:lineRule="exact"/>
        <w:jc w:val="center"/>
        <w:rPr>
          <w:rFonts w:ascii="Times New Roman" w:hAnsi="Times New Roman" w:eastAsia="宋体" w:cs="宋体"/>
          <w:b/>
          <w:bCs/>
          <w:sz w:val="28"/>
          <w:szCs w:val="28"/>
        </w:rPr>
      </w:pPr>
      <w:r>
        <w:rPr>
          <w:rFonts w:hint="eastAsia" w:ascii="Times New Roman" w:hAnsi="Times New Roman" w:eastAsia="宋体" w:cs="宋体"/>
          <w:b/>
          <w:bCs/>
          <w:sz w:val="28"/>
          <w:szCs w:val="28"/>
        </w:rPr>
        <w:t>采购公告</w:t>
      </w:r>
    </w:p>
    <w:p w14:paraId="14DB66C4">
      <w:pPr>
        <w:spacing w:after="312" w:afterLines="100" w:line="400" w:lineRule="exact"/>
        <w:jc w:val="center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（采购品类：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36628103"/>
          <w:dropDownList>
            <w:listItem w:value="选择一项。"/>
            <w:listItem w:displayText="工程" w:value="工程"/>
            <w:listItem w:displayText="货物" w:value="货物"/>
            <w:listItem w:displayText="服务" w:value="服务"/>
            <w:listItem w:displayText="设备" w:value="设备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货物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）</w:t>
      </w:r>
    </w:p>
    <w:p w14:paraId="40022E8A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项目简介</w:t>
      </w:r>
    </w:p>
    <w:p w14:paraId="2EC04CF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项目名称：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77948153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天府龙芽知味系列产品礼盒采购项目</w:t>
          </w:r>
        </w:sdtContent>
      </w:sdt>
    </w:p>
    <w:p w14:paraId="2255314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项目地点：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86852209"/>
          <w:dropDownList>
            <w:listItem w:value="选择一项。"/>
            <w:listItem w:displayText="宜宾" w:value="宜宾"/>
            <w:listItem w:displayText="成都" w:value="成都"/>
            <w:listItem w:displayText="北京" w:value="北京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</w:t>
          </w:r>
        </w:sdtContent>
      </w:sdt>
    </w:p>
    <w:p w14:paraId="394FC483">
      <w:pPr>
        <w:spacing w:after="0" w:line="400" w:lineRule="exact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007430387"/>
        </w:rPr>
        <w:t>业主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007430387"/>
        </w:rPr>
        <w:t>方</w:t>
      </w:r>
      <w:r>
        <w:rPr>
          <w:rFonts w:hint="eastAsia" w:ascii="Times New Roman" w:hAnsi="Times New Roman" w:eastAsia="宋体" w:cs="宋体"/>
          <w:sz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</w:rPr>
          <w:id w:val="147480327"/>
          <w:placeholder>
            <w:docPart w:val="{783f2e28-c6c6-47f4-8fc2-99f910f487c0}"/>
          </w:placeholder>
          <w:dropDownList>
            <w:listItem w:displayText="选择一项。" w:value="选择一项。"/>
            <w:listItem w:displayText="四川省茶业集团股份有限公司" w:value="四川省茶业集团股份有限公司"/>
            <w:listItem w:displayText="四川省长江红茶业有限公司" w:value="四川省长江红茶业有限公司"/>
            <w:listItem w:displayText="/" w:value="/"/>
            <w:listItem w:displayText="四川川言茶语餐饮管理有限公司" w:value="四川川言茶语餐饮管理有限公司"/>
            <w:listItem w:displayText="宜宾叙府龙芽生态旅游开发有限公司" w:value="宜宾叙府龙芽生态旅游开发有限公司"/>
            <w:listItem w:displayText="宜宾上茶电子商务有限公司" w:value="宜宾上茶电子商务有限公司"/>
            <w:listItem w:displayText="宜宾市金秋茶业有限公司" w:value="宜宾市金秋茶业有限公司"/>
            <w:listItem w:displayText="宜宾市茶树良种繁育场有限责任公司" w:value="宜宾市茶树良种繁育场有限责任公司"/>
            <w:listItem w:displayText="屏山县金岷雪芽农业发展有限责任公司" w:value="屏山县金岷雪芽农业发展有限责任公司"/>
          </w:dropDownList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4"/>
              <w:lang w:val="en-US" w:eastAsia="zh-CN" w:bidi="ar-SA"/>
              <w14:ligatures w14:val="standardContextual"/>
            </w:rPr>
            <w:t>四川省茶业集团股份有限公司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</w:rPr>
          <w:id w:val="147479347"/>
          <w:placeholder>
            <w:docPart w:val="{97f86f8b-4fa4-4b2a-a998-71ff505fac07}"/>
          </w:placeholder>
        </w:sdtPr>
        <w:sdtEndPr>
          <w:rPr>
            <w:rFonts w:hint="eastAsia" w:ascii="Times New Roman" w:hAnsi="Times New Roman" w:eastAsia="宋体" w:cs="宋体"/>
            <w:sz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</w:rPr>
            <w:t>（合同与业主方签订）</w:t>
          </w:r>
        </w:sdtContent>
      </w:sdt>
    </w:p>
    <w:p w14:paraId="4432A20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1183259844"/>
        </w:rPr>
        <w:t>采购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1183259844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71128987"/>
          <w:dropDownList>
            <w:listItem w:value="选择一项。"/>
            <w:listItem w:displayText="四川省茶业集团股份有限公司" w:value="四川省茶业集团股份有限公司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四川省茶业集团股份有限公司</w:t>
          </w:r>
        </w:sdtContent>
      </w:sdt>
    </w:p>
    <w:p w14:paraId="657E57C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414860507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 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</w:t>
      </w:r>
    </w:p>
    <w:p w14:paraId="3AFA75D0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采购方式：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1565"/>
          <w:dropDownList>
            <w:listItem w:displayText="选择一项。" w:value="选择一项。"/>
            <w:listItem w:displayText="询比采购" w:value="询比采购"/>
            <w:listItem w:displayText="公开比选" w:value="公开比选"/>
            <w:listItem w:displayText="公开招选" w:value="公开招选"/>
            <w:listItem w:displayText="竞价采购" w:value="竞价采购"/>
            <w:listItem w:displayText="谈判采购" w:value="谈判采购"/>
            <w:listItem w:displayText="简易招标" w:value="简易招标"/>
            <w:listItem w:displayText="框架协议采购" w:value="框架协议采购"/>
            <w:listItem w:displayText="单一来源" w:value="单一来源"/>
            <w:listItem w:displayText="询价" w:value="询价"/>
            <w:listItem w:displayText="直接委托" w:value="直接委托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竞价采购</w:t>
          </w:r>
        </w:sdtContent>
      </w:sdt>
    </w:p>
    <w:p w14:paraId="35868474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采购范围及相关要求</w:t>
      </w:r>
    </w:p>
    <w:p w14:paraId="0494327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采购范围：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728449933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具体详见采购文件、采购清单（如有）、合同、图纸（如有），各文件之间互为补充。</w:t>
          </w:r>
        </w:sdtContent>
      </w:sdt>
    </w:p>
    <w:p w14:paraId="44605D9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846073258"/>
        </w:rPr>
        <w:t>工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846073258"/>
        </w:rPr>
        <w:t>期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9491"/>
          <w:placeholder>
            <w:docPart w:val="{bb9f56d5-4017-4ac8-be90-d76b4180db5a}"/>
          </w:placeholder>
          <w:dropDownList>
            <w:listItem w:displayText="选择一项。" w:value="选择一项。"/>
            <w:listItem w:displayText="7天" w:value="7"/>
            <w:listItem w:displayText="10天" w:value="10"/>
            <w:listItem w:displayText="15天" w:value="15"/>
            <w:listItem w:displayText="20天" w:value="20"/>
            <w:listItem w:displayText="25天" w:value="25"/>
            <w:listItem w:displayText="30天" w:value="30"/>
            <w:listItem w:displayText="60天" w:value="60"/>
            <w:listItem w:displayText="3个月" w:value="3个月"/>
            <w:listItem w:displayText="1年" w:value="1年"/>
            <w:listItem w:displayText="2年" w:value="2年"/>
            <w:listItem w:displayText="3年" w:value="3年"/>
            <w:listItem w:displayText="合同签订后" w:value="合同签订后"/>
            <w:listItem w:displayText="接甲方进场通知书起" w:value="接甲方进场通知书起"/>
            <w:listItem w:displayText="以合同约定为准" w:value="以合同约定为准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以合同约定为准</w:t>
          </w:r>
        </w:sdtContent>
      </w:sdt>
    </w:p>
    <w:p w14:paraId="3FF32E5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709050182"/>
        </w:rPr>
        <w:t>质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709050182"/>
        </w:rPr>
        <w:t>量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757399026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合格</w:t>
          </w:r>
        </w:sdtContent>
      </w:sdt>
    </w:p>
    <w:p w14:paraId="6F459A3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963603439"/>
        </w:rPr>
        <w:t>控制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963603439"/>
        </w:rPr>
        <w:t>价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default" w:ascii="Times New Roman" w:hAnsi="Times New Roman" w:eastAsia="宋体" w:cs="宋体"/>
            <w:sz w:val="21"/>
            <w:szCs w:val="21"/>
            <w:lang w:val="en-US"/>
          </w:rPr>
          <w:id w:val="-14702370"/>
        </w:sdtPr>
        <w:sdtEndPr>
          <w:rPr>
            <w:rFonts w:hint="eastAsia" w:ascii="Times New Roman" w:hAnsi="Times New Roman" w:eastAsia="宋体" w:cs="宋体"/>
            <w:sz w:val="21"/>
            <w:szCs w:val="21"/>
            <w:lang w:val="en-US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121166.67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元（含税）</w:t>
          </w:r>
        </w:sdtContent>
      </w:sdt>
    </w:p>
    <w:p w14:paraId="5C393ACB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供应商资格要求</w:t>
      </w:r>
    </w:p>
    <w:p w14:paraId="1A91544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521617426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521617426"/>
        </w:rPr>
        <w:t>格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71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独立法人且具备履约能力。</w:t>
          </w:r>
        </w:sdtContent>
      </w:sdt>
    </w:p>
    <w:p w14:paraId="545B6CDA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854071146"/>
        </w:rPr>
        <w:t>资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854071146"/>
        </w:rPr>
        <w:t>质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153600747"/>
          <w:dropDownList>
            <w:listItem w:displayText="/" w:value="/"/>
            <w:listItem w:displayText="具备装饰装修专业承包二级及以上资质" w:value="具备装饰装修专业承包二级及以上资质"/>
            <w:listItem w:displayText="具备施工总承包三级及以上资质" w:value="具备施工总承包三级及以上资质"/>
            <w:listItem w:value="选择一项。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/</w:t>
          </w:r>
        </w:sdtContent>
      </w:sdt>
    </w:p>
    <w:p w14:paraId="526BDC75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588911403"/>
        </w:rPr>
        <w:t>业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588911403"/>
        </w:rPr>
        <w:t>绩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18277833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近3年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（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自2023年1月1日起至递交响应文件截止时间止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）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1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个单项合同金额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7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万以上的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包装盒供销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业绩；证明材料应包括合同关键页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（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或采购订单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eastAsia="zh-CN"/>
            </w:rPr>
            <w:t>）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复印件与该合同任意一笔款项支付</w:t>
          </w:r>
          <w:r>
            <w:rPr>
              <w:rFonts w:hint="eastAsia" w:ascii="Times New Roman" w:hAnsi="Times New Roman" w:eastAsia="宋体" w:cs="宋体"/>
              <w:sz w:val="21"/>
              <w:szCs w:val="21"/>
              <w:lang w:val="en-US" w:eastAsia="zh-CN"/>
            </w:rPr>
            <w:t>凭证（发票、商票、银行承兑等）</w:t>
          </w:r>
          <w:r>
            <w:rPr>
              <w:rFonts w:hint="eastAsia" w:ascii="Times New Roman" w:hAnsi="Times New Roman" w:eastAsia="宋体" w:cs="宋体"/>
              <w:sz w:val="21"/>
              <w:szCs w:val="21"/>
            </w:rPr>
            <w:t>复印件。</w:t>
          </w:r>
        </w:sdtContent>
      </w:sdt>
    </w:p>
    <w:p w14:paraId="0EF5589D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945519702"/>
        </w:rPr>
        <w:t>人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945519702"/>
        </w:rPr>
        <w:t>员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397243829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  </w:t>
          </w:r>
        </w:sdtContent>
      </w:sdt>
    </w:p>
    <w:p w14:paraId="755525EC">
      <w:pPr>
        <w:spacing w:after="0" w:line="400" w:lineRule="exact"/>
        <w:rPr>
          <w:rFonts w:hint="eastAsia" w:ascii="Times New Roman" w:hAnsi="Times New Roman" w:eastAsia="宋体" w:cs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773862347"/>
        </w:rPr>
        <w:t>财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773862347"/>
        </w:rPr>
        <w:t>务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/</w:t>
      </w:r>
    </w:p>
    <w:p w14:paraId="5E9CB2FD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234690008"/>
        </w:rPr>
        <w:t>其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234690008"/>
        </w:rPr>
        <w:t>他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52510872"/>
          <w:dropDownList>
            <w:listItem w:displayText="不存在限制投标情形。" w:value="不存在限制投标情形。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不存在限制投标情形。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近3年经营活动中无重大违法记录。不接受联合体。</w:t>
      </w:r>
    </w:p>
    <w:p w14:paraId="3C8B6F40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采购文件的获取与响应（资格预审申请）文件的递交</w:t>
      </w:r>
    </w:p>
    <w:p w14:paraId="4C37ADD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发布时间：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2394"/>
          <w:date w:fullDate="2026-03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3038"/>
          <w:placeholder>
            <w:docPart w:val="{5596cf06-e002-4922-97a0-56e2b48430d7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23：00</w:t>
          </w:r>
        </w:sdtContent>
      </w:sdt>
    </w:p>
    <w:p w14:paraId="0F14BE7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获取（报名）时间：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08602496"/>
          <w:date w:fullDate="2026-03-10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2026年3月10日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8830"/>
          <w:placeholder>
            <w:docPart w:val="{0fcae966-6f0a-4702-839f-40977118fbab}"/>
          </w:placeholder>
          <w:dropDownList>
            <w:listItem w:displayText="选择一项。" w:value="选择一项。"/>
            <w:listItem w:displayText="00：00" w:value="00：00"/>
            <w:listItem w:displayText="12：00" w:value="12：00"/>
            <w:listItem w:displayText="14：00" w:value="14：00"/>
            <w:listItem w:displayText="17：00" w:value="17：00"/>
            <w:listItem w:displayText="23：00" w:value="23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23：00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 xml:space="preserve"> 至 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562783711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23：59</w:t>
      </w:r>
    </w:p>
    <w:p w14:paraId="29DAA46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递交响应（资格预审申请）文件截止时间：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2700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23：59（提示：本次竞价为</w:t>
      </w:r>
      <w:r>
        <w:rPr>
          <w:rFonts w:hint="eastAsia" w:ascii="Times New Roman" w:hAnsi="Times New Roman" w:eastAsia="宋体" w:cs="宋体"/>
          <w:color w:val="0000FF"/>
          <w:sz w:val="21"/>
          <w:szCs w:val="21"/>
        </w:rPr>
        <w:t>资格预审</w:t>
      </w:r>
      <w:r>
        <w:rPr>
          <w:rFonts w:hint="eastAsia" w:ascii="Times New Roman" w:hAnsi="Times New Roman" w:eastAsia="宋体" w:cs="宋体"/>
          <w:sz w:val="21"/>
          <w:szCs w:val="21"/>
        </w:rPr>
        <w:t>，即报名需审核，审核通过后方可参与竞价）</w:t>
      </w:r>
    </w:p>
    <w:p w14:paraId="43E1FBD4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对采购文件的疑问、异议提出截止时间：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0665"/>
          <w:date w:fullDate="2026-03-12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2026年3月12日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3470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9：00</w:t>
          </w:r>
        </w:sdtContent>
      </w:sdt>
    </w:p>
    <w:p w14:paraId="4F86C9E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资格预审时间：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55936"/>
          <w:date w:fullDate="2026-03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82967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9：00</w:t>
          </w:r>
        </w:sdtContent>
      </w:sdt>
    </w:p>
    <w:p w14:paraId="00FBC31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竞价开始时间：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69953"/>
          <w:date w:fullDate="2026-03-13T00:00:00Z">
            <w:dateFormat w:val="yyyy'年'M'月'd'日'"/>
            <w:lid w:val="zh-CN"/>
            <w:storeMappedDataAs w:val="datetime"/>
            <w:calendar w:val="gregorian"/>
          </w:date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2026年3月13日</w:t>
          </w:r>
        </w:sdtContent>
      </w:sdt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0365"/>
          <w:dropDownList>
            <w:listItem w:value="选择一项。"/>
            <w:listItem w:displayText="9：00" w:value="9：00"/>
            <w:listItem w:displayText="9：30" w:value="9：30"/>
            <w:listItem w:displayText="10：00" w:value="10：00"/>
            <w:listItem w:displayText="10：30" w:value="10：30"/>
            <w:listItem w:displayText="11：00" w:value="11：00"/>
            <w:listItem w:displayText="14：00" w:value="14：00"/>
            <w:listItem w:displayText="14：30" w:value="14：30"/>
            <w:listItem w:displayText="15：00" w:value="15：00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kern w:val="2"/>
              <w:sz w:val="21"/>
              <w:szCs w:val="21"/>
              <w:lang w:val="en-US" w:eastAsia="zh-CN" w:bidi="ar-SA"/>
              <w14:ligatures w14:val="standardContextual"/>
            </w:rPr>
            <w:t>14：30</w:t>
          </w:r>
        </w:sdtContent>
      </w:sdt>
    </w:p>
    <w:p w14:paraId="5577F09E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采购/投标平台：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2046863376"/>
          <w:dropDownList>
            <w:listItem w:value="选择一项。"/>
            <w:listItem w:displayText="宜宾企业阳光采购服务平台" w:value="宜宾企业阳光采购服务平台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</w:p>
    <w:p w14:paraId="7556BE2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标书形式：电子标</w:t>
      </w:r>
    </w:p>
    <w:p w14:paraId="1BC8F06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文件售价：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4178316"/>
          <w:dropDownList>
            <w:listItem w:value="选择一项。"/>
            <w:listItem w:displayText="0元" w:value="0元"/>
            <w:listItem w:displayText="200元" w:value="200元"/>
            <w:listItem w:displayText="300元" w:value="300元"/>
            <w:listItem w:displayText="400元" w:value="400元"/>
            <w:listItem w:displayText="500元" w:value="500元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0元</w:t>
          </w:r>
        </w:sdtContent>
      </w:sdt>
    </w:p>
    <w:p w14:paraId="06BB4F00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发布媒介</w:t>
      </w:r>
    </w:p>
    <w:p w14:paraId="5AD27396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527829826"/>
          <w:dropDownList>
            <w:listItem w:displayText="选择一项。" w:value="选择一项。"/>
            <w:listItem w:displayText="宜宾企业阳光采购服务平台（https://ybqyygcgfwpt.com）" w:value="宜宾企业阳光采购服务平台（https://ybqyygcgfwpt.com）"/>
            <w:listItem w:displayText="/" w:value="/"/>
            <w:listItem w:displayText="宜宾企业阳光采购服务平台" w:value="宜宾企业阳光采购服务平台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宜宾企业阳光采购服务平台</w:t>
          </w:r>
        </w:sdtContent>
      </w:sdt>
      <w:r>
        <w:rPr>
          <w:rFonts w:hint="eastAsia" w:ascii="Times New Roman" w:hAnsi="Times New Roman" w:eastAsia="宋体" w:cs="宋体"/>
          <w:sz w:val="21"/>
          <w:szCs w:val="21"/>
        </w:rPr>
        <w:t>及官网</w:t>
      </w:r>
    </w:p>
    <w:p w14:paraId="56A9315C">
      <w:pPr>
        <w:numPr>
          <w:ilvl w:val="0"/>
          <w:numId w:val="1"/>
        </w:numPr>
        <w:spacing w:after="0" w:line="400" w:lineRule="exact"/>
        <w:ind w:left="425" w:leftChars="0" w:hanging="425" w:firstLineChars="0"/>
        <w:rPr>
          <w:rFonts w:ascii="Times New Roman" w:hAnsi="Times New Roman" w:eastAsia="宋体" w:cs="宋体"/>
          <w:b/>
          <w:bCs/>
          <w:sz w:val="21"/>
          <w:szCs w:val="21"/>
        </w:rPr>
      </w:pP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联系方式</w:t>
      </w:r>
    </w:p>
    <w:p w14:paraId="33D77788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52"/>
          <w:kern w:val="0"/>
          <w:sz w:val="21"/>
          <w:fitText w:val="840" w:id="921124181"/>
        </w:rPr>
        <w:t>联系</w:t>
      </w:r>
      <w:r>
        <w:rPr>
          <w:rFonts w:hint="eastAsia" w:ascii="Times New Roman" w:hAnsi="Times New Roman" w:eastAsia="宋体" w:cs="宋体"/>
          <w:spacing w:val="1"/>
          <w:kern w:val="0"/>
          <w:sz w:val="21"/>
          <w:fitText w:val="840" w:id="921124181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288512594"/>
          <w:dropDownList>
            <w:listItem w:value="选择一项。"/>
            <w:listItem w:displayText="贺先生" w:value="贺先生"/>
            <w:listItem w:displayText="/" w:value="/"/>
            <w:listItem w:displayText="招标采购部" w:value="招标采购部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贺先生</w:t>
          </w:r>
        </w:sdtContent>
      </w:sdt>
    </w:p>
    <w:p w14:paraId="6C115F77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686556815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686556815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053002945"/>
          <w:dropDownList>
            <w:listItem w:displayText="选择一项。" w:value="选择一项。"/>
            <w:listItem w:displayText="   /" w:value="   /"/>
            <w:listItem w:displayText="0831-3552875" w:value="0831-3552875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0831-3552875</w:t>
          </w:r>
        </w:sdtContent>
      </w:sdt>
    </w:p>
    <w:p w14:paraId="718847DF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434221195"/>
        </w:rPr>
        <w:t>邮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434221195"/>
        </w:rPr>
        <w:t>箱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7442"/>
          <w:placeholder>
            <w:docPart w:val="{28a3d2f6-8307-461b-ad90-b2e4075a3f8f}"/>
          </w:placeholder>
          <w:dropDownList>
            <w:listItem w:displayText="选择一项。" w:value="选择一项。"/>
            <w:listItem w:displayText="work5_ifihv1g9id@aka.yeah.net" w:value="work5_ifihv1g9id@aka.yeah.net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work5_ifihv1g9id@aka.yeah.net</w:t>
          </w:r>
        </w:sdtContent>
      </w:sdt>
    </w:p>
    <w:p w14:paraId="143A28BB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388455788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388455788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-1969969416"/>
          <w:dropDownList>
            <w:listItem w:value="选择一项。"/>
            <w:listItem w:displayText="宜宾市旧州开发区红丰东路19号" w:value="宜宾市旧州开发区红丰东路19号"/>
            <w:listItem w:displayText="/" w:value="/"/>
          </w:dropDownList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>宜宾市旧州开发区红丰东路19号</w:t>
          </w:r>
        </w:sdtContent>
      </w:sdt>
    </w:p>
    <w:p w14:paraId="1639450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代理机构：/</w:t>
      </w:r>
    </w:p>
    <w:p w14:paraId="2E19249C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0"/>
          <w:w w:val="80"/>
          <w:kern w:val="0"/>
          <w:sz w:val="21"/>
          <w:fitText w:val="840" w:id="1785876737"/>
        </w:rPr>
        <w:t>项目负责</w:t>
      </w:r>
      <w:r>
        <w:rPr>
          <w:rFonts w:hint="eastAsia" w:ascii="Times New Roman" w:hAnsi="Times New Roman" w:eastAsia="宋体" w:cs="宋体"/>
          <w:spacing w:val="2"/>
          <w:w w:val="80"/>
          <w:kern w:val="0"/>
          <w:sz w:val="21"/>
          <w:fitText w:val="840" w:id="1785876737"/>
        </w:rPr>
        <w:t>人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2001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159E4812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750164164"/>
        </w:rPr>
        <w:t>电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750164164"/>
        </w:rPr>
        <w:t>话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85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743F9461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pacing w:val="210"/>
          <w:kern w:val="0"/>
          <w:sz w:val="21"/>
          <w:fitText w:val="840" w:id="1841895121"/>
        </w:rPr>
        <w:t>地</w:t>
      </w:r>
      <w:r>
        <w:rPr>
          <w:rFonts w:hint="eastAsia" w:ascii="Times New Roman" w:hAnsi="Times New Roman" w:eastAsia="宋体" w:cs="宋体"/>
          <w:spacing w:val="0"/>
          <w:kern w:val="0"/>
          <w:sz w:val="21"/>
          <w:fitText w:val="840" w:id="1841895121"/>
        </w:rPr>
        <w:t>址</w:t>
      </w:r>
      <w:r>
        <w:rPr>
          <w:rFonts w:hint="eastAsia" w:ascii="Times New Roman" w:hAnsi="Times New Roman" w:eastAsia="宋体" w:cs="宋体"/>
          <w:sz w:val="21"/>
          <w:szCs w:val="21"/>
        </w:rPr>
        <w:t>：</w:t>
      </w:r>
      <w:sdt>
        <w:sdtPr>
          <w:rPr>
            <w:rFonts w:hint="eastAsia" w:ascii="Times New Roman" w:hAnsi="Times New Roman" w:eastAsia="宋体" w:cs="宋体"/>
            <w:sz w:val="21"/>
            <w:szCs w:val="21"/>
          </w:rPr>
          <w:id w:val="147471972"/>
        </w:sdtPr>
        <w:sdtEndPr>
          <w:rPr>
            <w:rFonts w:hint="eastAsia" w:ascii="Times New Roman" w:hAnsi="Times New Roman" w:eastAsia="宋体" w:cs="宋体"/>
            <w:sz w:val="21"/>
            <w:szCs w:val="21"/>
          </w:rPr>
        </w:sdtEndPr>
        <w:sdtContent>
          <w:r>
            <w:rPr>
              <w:rFonts w:hint="eastAsia" w:ascii="Times New Roman" w:hAnsi="Times New Roman" w:eastAsia="宋体" w:cs="宋体"/>
              <w:sz w:val="21"/>
              <w:szCs w:val="21"/>
            </w:rPr>
            <w:t xml:space="preserve">/ </w:t>
          </w:r>
        </w:sdtContent>
      </w:sdt>
    </w:p>
    <w:p w14:paraId="462C5622">
      <w:pPr>
        <w:pStyle w:val="2"/>
        <w:ind w:firstLine="0"/>
        <w:rPr>
          <w:rFonts w:eastAsia="宋体" w:cs="宋体"/>
          <w:sz w:val="21"/>
          <w:szCs w:val="21"/>
        </w:rPr>
      </w:pPr>
    </w:p>
    <w:p w14:paraId="2DF12ACC">
      <w:pPr>
        <w:spacing w:after="0" w:line="400" w:lineRule="exact"/>
        <w:rPr>
          <w:rFonts w:hint="eastAsia" w:eastAsia="宋体" w:cs="宋体"/>
          <w:sz w:val="21"/>
          <w:szCs w:val="21"/>
        </w:rPr>
      </w:pPr>
      <w:r>
        <w:rPr>
          <w:rFonts w:hint="eastAsia" w:eastAsia="宋体" w:cs="宋体"/>
          <w:sz w:val="21"/>
          <w:szCs w:val="21"/>
        </w:rPr>
        <w:t>注：</w:t>
      </w:r>
    </w:p>
    <w:p w14:paraId="1803A2C9">
      <w:p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供应商投标流程指引：</w:t>
      </w:r>
    </w:p>
    <w:p w14:paraId="5E88C838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打开采购服务平台官网，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查阅帮助中心操作手册与视频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 w14:paraId="4075E5F5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供应商注册并关注审批（如有）进度；</w:t>
      </w:r>
    </w:p>
    <w:p w14:paraId="0603CB23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注册成功后，登录供应商端，选择左侧公告信息，点击采购公告；搜索项目名称，点击查看；</w:t>
      </w:r>
    </w:p>
    <w:p w14:paraId="5A94BD1A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阅读采购公告，关注并选择进入项目；</w:t>
      </w:r>
    </w:p>
    <w:p w14:paraId="15D5A798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自行下载竞价文件（如有），并递交报名资料；</w:t>
      </w:r>
    </w:p>
    <w:p w14:paraId="172781EA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资格审核</w:t>
      </w:r>
      <w:r>
        <w:rPr>
          <w:rFonts w:hint="eastAsia" w:ascii="Times New Roman" w:hAnsi="Times New Roman" w:eastAsia="宋体" w:cs="宋体"/>
          <w:sz w:val="21"/>
          <w:szCs w:val="21"/>
        </w:rPr>
        <w:t>，资格预审时间详竞价采购公告要求；</w:t>
      </w:r>
    </w:p>
    <w:p w14:paraId="61AF9DF6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资格审核通过后，按时参与竞价；</w:t>
      </w:r>
    </w:p>
    <w:p w14:paraId="294BC9CC">
      <w:pPr>
        <w:numPr>
          <w:ilvl w:val="0"/>
          <w:numId w:val="2"/>
        </w:numPr>
        <w:spacing w:after="0" w:line="400" w:lineRule="exact"/>
        <w:rPr>
          <w:rFonts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如有任何操作上的疑问请咨询采购服务平台首页右侧的“帮助中心”或“在线客服”或“电话咨询”或“微信咨询”。</w:t>
      </w:r>
    </w:p>
    <w:p w14:paraId="5B89725F">
      <w:pPr>
        <w:pStyle w:val="2"/>
        <w:ind w:firstLine="0"/>
        <w:rPr>
          <w:rFonts w:eastAsia="宋体"/>
        </w:rPr>
      </w:pPr>
    </w:p>
    <w:p w14:paraId="76456C4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C716035"/>
    <w:multiLevelType w:val="singleLevel"/>
    <w:tmpl w:val="EC716035"/>
    <w:lvl w:ilvl="0" w:tentative="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</w:abstractNum>
  <w:abstractNum w:abstractNumId="1">
    <w:nsid w:val="4986451E"/>
    <w:multiLevelType w:val="multilevel"/>
    <w:tmpl w:val="4986451E"/>
    <w:lvl w:ilvl="0" w:tentative="0">
      <w:start w:val="1"/>
      <w:numFmt w:val="decimal"/>
      <w:lvlText w:val="%1."/>
      <w:lvlJc w:val="left"/>
      <w:pPr>
        <w:ind w:left="425" w:leftChars="0" w:hanging="425" w:firstLineChars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907"/>
        </w:tabs>
        <w:ind w:left="907" w:hanging="907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6725C"/>
    <w:rsid w:val="0EB6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28a3d2f6-8307-461b-ad90-b2e4075a3f8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8a3d2f6-8307-461b-ad90-b2e4075a3f8f}"/>
      </w:docPartPr>
      <w:docPartBody>
        <w:p w14:paraId="4905F7A6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bb9f56d5-4017-4ac8-be90-d76b4180db5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b9f56d5-4017-4ac8-be90-d76b4180db5a}"/>
      </w:docPartPr>
      <w:docPartBody>
        <w:p w14:paraId="39338B53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97f86f8b-4fa4-4b2a-a998-71ff505fac0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7f86f8b-4fa4-4b2a-a998-71ff505fac07}"/>
      </w:docPartPr>
      <w:docPartBody>
        <w:p w14:paraId="16DC7582">
          <w:pPr>
            <w:rPr>
              <w:rFonts w:hint="eastAsia"/>
            </w:rPr>
          </w:pPr>
          <w:r>
            <w:rPr>
              <w:rStyle w:val="3"/>
              <w:rFonts w:hint="eastAsia"/>
            </w:rPr>
            <w:t>单击或点击此处输入文字。</w:t>
          </w:r>
        </w:p>
      </w:docPartBody>
    </w:docPart>
    <w:docPart>
      <w:docPartPr>
        <w:name w:val="{783f2e28-c6c6-47f4-8fc2-99f910f487c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83f2e28-c6c6-47f4-8fc2-99f910f487c0}"/>
      </w:docPartPr>
      <w:docPartBody>
        <w:p w14:paraId="07D77874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0fcae966-6f0a-4702-839f-40977118fba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fcae966-6f0a-4702-839f-40977118fbab}"/>
      </w:docPartPr>
      <w:docPartBody>
        <w:p w14:paraId="35A5F6A9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  <w:docPart>
      <w:docPartPr>
        <w:name w:val="{5596cf06-e002-4922-97a0-56e2b48430d7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596cf06-e002-4922-97a0-56e2b48430d7}"/>
      </w:docPartPr>
      <w:docPartBody>
        <w:p w14:paraId="276A923A">
          <w:pPr>
            <w:rPr>
              <w:rFonts w:hint="eastAsia"/>
            </w:rPr>
          </w:pPr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footnotePr>
    <w:footnote w:id="0"/>
    <w:footnote w:id="1"/>
  </w:footnotePr>
  <w:endnotePr>
    <w:endnote w:id="0"/>
    <w:endnote w:id="1"/>
  </w:endnotePr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character" w:styleId="3">
    <w:name w:val="Placeholder Text"/>
    <w:basedOn w:val="2"/>
    <w:semiHidden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2026-03-10T03:54:00Z</dcterms:created>
  <dc:creator>念想</dc:creator>
  <cp:lastModifiedBy>念想</cp:lastModifiedBy>
  <dcterms:modified xsi:type="dcterms:W3CDTF">2026-03-10T03:57:32Z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6876A50093E24BECA726400F8C558079_11</vt:lpwstr>
  </property>
  <property fmtid="{D5CDD505-2E9C-101B-9397-08002B2CF9AE}" pid="4" name="KSOTemplateDocerSaveRecord">
    <vt:lpwstr>eyJoZGlkIjoiMWVhODhhYWNhYTYzZDljM2UyNTIxMDE4YTBmYjFlYWUiLCJ1c2VySWQiOiIxNjQ2MzcwNSJ9</vt:lpwstr>
  </property>
</Properties>
</file>